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BE7472">
      <w:pPr>
        <w:jc w:val="center"/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180BE3" w:rsidRPr="00180BE3">
        <w:rPr>
          <w:rFonts w:ascii="Times New Roman" w:eastAsia="Calibri" w:hAnsi="Times New Roman" w:cs="Times New Roman"/>
          <w:b/>
          <w:u w:val="single"/>
        </w:rPr>
        <w:t>32110933394</w:t>
      </w:r>
      <w:r w:rsidR="00180BE3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10</w:t>
      </w:r>
      <w:r w:rsidR="00B93DD2">
        <w:rPr>
          <w:rFonts w:ascii="Times New Roman" w:eastAsia="Calibri" w:hAnsi="Times New Roman" w:cs="Times New Roman"/>
          <w:b/>
          <w:u w:val="single"/>
        </w:rPr>
        <w:t>.1</w:t>
      </w:r>
      <w:r w:rsidR="00180BE3">
        <w:rPr>
          <w:rFonts w:ascii="Times New Roman" w:eastAsia="Calibri" w:hAnsi="Times New Roman" w:cs="Times New Roman"/>
          <w:b/>
          <w:u w:val="single"/>
        </w:rPr>
        <w:t>2</w:t>
      </w:r>
      <w:r w:rsidR="00B93DD2">
        <w:rPr>
          <w:rFonts w:ascii="Times New Roman" w:eastAsia="Calibri" w:hAnsi="Times New Roman" w:cs="Times New Roman"/>
          <w:b/>
          <w:u w:val="single"/>
        </w:rPr>
        <w:t>.2021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9A5A96">
        <w:rPr>
          <w:rFonts w:ascii="Times New Roman" w:eastAsia="Calibri" w:hAnsi="Times New Roman" w:cs="Times New Roman"/>
          <w:b/>
          <w:u w:val="single"/>
        </w:rPr>
        <w:t xml:space="preserve">ПОСТАВКУ </w:t>
      </w:r>
      <w:r w:rsidR="00180BE3">
        <w:rPr>
          <w:rFonts w:ascii="Times New Roman" w:eastAsia="Calibri" w:hAnsi="Times New Roman" w:cs="Times New Roman"/>
          <w:b/>
          <w:u w:val="single"/>
        </w:rPr>
        <w:t>ОБОРУДОВАНИЯ ВКС</w:t>
      </w:r>
    </w:p>
    <w:bookmarkEnd w:id="0"/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0BE3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9A5A96" w:rsidRPr="009A5A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.11.2021 </w:t>
      </w:r>
      <w:r w:rsidR="00180BE3" w:rsidRPr="00180BE3">
        <w:rPr>
          <w:rFonts w:ascii="Times New Roman" w:eastAsia="Calibri" w:hAnsi="Times New Roman" w:cs="Times New Roman"/>
          <w:color w:val="000000"/>
          <w:sz w:val="24"/>
          <w:szCs w:val="24"/>
        </w:rPr>
        <w:t>11:03</w:t>
      </w:r>
    </w:p>
    <w:p w:rsidR="00B8580C" w:rsidRDefault="00FA0083" w:rsidP="00180BE3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>Здравствуйте, уважаемый заказчик!</w:t>
      </w:r>
      <w:r w:rsidR="00180BE3">
        <w:rPr>
          <w:rFonts w:ascii="Times New Roman" w:eastAsia="Calibri" w:hAnsi="Times New Roman" w:cs="Times New Roman"/>
          <w:sz w:val="24"/>
          <w:szCs w:val="24"/>
        </w:rPr>
        <w:br/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>1.</w:t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ab/>
        <w:t>Просим Вас проверить в позиции № 1 технического задания корректность указания технической характеристики: контрастность динамическая (среднее значение), не хуже: 1100:1. Обычно с таким значением указывают контрастность статическую.</w:t>
      </w:r>
      <w:r w:rsidR="00180BE3">
        <w:rPr>
          <w:rFonts w:ascii="Times New Roman" w:eastAsia="Calibri" w:hAnsi="Times New Roman" w:cs="Times New Roman"/>
          <w:sz w:val="24"/>
          <w:szCs w:val="24"/>
        </w:rPr>
        <w:br/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>Просим Вас внести соответствующие изменения при необходимости.</w:t>
      </w:r>
      <w:r w:rsidR="00180BE3">
        <w:rPr>
          <w:rFonts w:ascii="Times New Roman" w:eastAsia="Calibri" w:hAnsi="Times New Roman" w:cs="Times New Roman"/>
          <w:sz w:val="24"/>
          <w:szCs w:val="24"/>
        </w:rPr>
        <w:br/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>2.</w:t>
      </w:r>
      <w:r w:rsidR="00180BE3" w:rsidRPr="00180BE3">
        <w:rPr>
          <w:rFonts w:ascii="Times New Roman" w:eastAsia="Calibri" w:hAnsi="Times New Roman" w:cs="Times New Roman"/>
          <w:sz w:val="24"/>
          <w:szCs w:val="24"/>
        </w:rPr>
        <w:tab/>
        <w:t>Просим Вас разъяснить корректно читать при заполнении заявки слова «не хуже» в позициях № 1, № 3, № 5, № 6, № 7, № 8, № 9, № 10, № 13, № 17</w:t>
      </w:r>
    </w:p>
    <w:p w:rsidR="00180BE3" w:rsidRDefault="00180BE3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80BE3">
        <w:rPr>
          <w:rFonts w:ascii="Times New Roman" w:eastAsia="Calibri" w:hAnsi="Times New Roman" w:cs="Times New Roman"/>
          <w:sz w:val="24"/>
          <w:szCs w:val="24"/>
        </w:rPr>
        <w:t>1</w:t>
      </w:r>
      <w:r w:rsidR="009A5A96">
        <w:rPr>
          <w:rFonts w:ascii="Times New Roman" w:eastAsia="Calibri" w:hAnsi="Times New Roman" w:cs="Times New Roman"/>
          <w:sz w:val="24"/>
          <w:szCs w:val="24"/>
        </w:rPr>
        <w:t>4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180BE3">
        <w:rPr>
          <w:rFonts w:ascii="Times New Roman" w:eastAsia="Calibri" w:hAnsi="Times New Roman" w:cs="Times New Roman"/>
          <w:sz w:val="24"/>
          <w:szCs w:val="24"/>
        </w:rPr>
        <w:t>12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DC9">
        <w:rPr>
          <w:rFonts w:ascii="Times New Roman" w:eastAsia="Calibri" w:hAnsi="Times New Roman" w:cs="Times New Roman"/>
          <w:sz w:val="24"/>
          <w:szCs w:val="24"/>
        </w:rPr>
        <w:t>18</w:t>
      </w:r>
      <w:r w:rsidR="00B93DD2" w:rsidRPr="00536DC9">
        <w:rPr>
          <w:rFonts w:ascii="Times New Roman" w:eastAsia="Calibri" w:hAnsi="Times New Roman" w:cs="Times New Roman"/>
          <w:sz w:val="24"/>
          <w:szCs w:val="24"/>
        </w:rPr>
        <w:t>:</w:t>
      </w:r>
      <w:r w:rsidR="00141EAB">
        <w:rPr>
          <w:rFonts w:ascii="Times New Roman" w:eastAsia="Calibri" w:hAnsi="Times New Roman" w:cs="Times New Roman"/>
          <w:sz w:val="24"/>
          <w:szCs w:val="24"/>
        </w:rPr>
        <w:t>40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536DC9" w:rsidRPr="00536DC9" w:rsidRDefault="003B5EF2" w:rsidP="00536DC9">
      <w:pPr>
        <w:spacing w:after="1" w:line="220" w:lineRule="atLeast"/>
        <w:ind w:firstLine="708"/>
        <w:jc w:val="both"/>
        <w:rPr>
          <w:sz w:val="24"/>
          <w:szCs w:val="24"/>
        </w:rPr>
      </w:pPr>
      <w:bookmarkStart w:id="1" w:name="_Hlk67908408"/>
      <w:r w:rsidRPr="00536DC9">
        <w:rPr>
          <w:rFonts w:ascii="Times New Roman" w:hAnsi="Times New Roman" w:cs="Times New Roman"/>
          <w:sz w:val="24"/>
          <w:szCs w:val="24"/>
        </w:rPr>
        <w:t>В ответ на Ваш запрос сообщаем</w:t>
      </w:r>
      <w:r w:rsidR="00180BE3" w:rsidRPr="00536DC9">
        <w:rPr>
          <w:rFonts w:ascii="Times New Roman" w:hAnsi="Times New Roman" w:cs="Times New Roman"/>
          <w:sz w:val="24"/>
          <w:szCs w:val="24"/>
        </w:rPr>
        <w:t xml:space="preserve">: </w:t>
      </w:r>
      <w:r w:rsidRPr="00536DC9">
        <w:rPr>
          <w:rFonts w:ascii="Times New Roman" w:hAnsi="Times New Roman" w:cs="Times New Roman"/>
          <w:sz w:val="24"/>
          <w:szCs w:val="24"/>
        </w:rPr>
        <w:t xml:space="preserve"> </w:t>
      </w:r>
      <w:r w:rsidR="00180BE3" w:rsidRPr="00536DC9">
        <w:rPr>
          <w:rFonts w:ascii="Times New Roman" w:hAnsi="Times New Roman" w:cs="Times New Roman"/>
          <w:sz w:val="24"/>
          <w:szCs w:val="24"/>
        </w:rPr>
        <w:br/>
        <w:t>1.</w:t>
      </w:r>
      <w:r w:rsidR="00536DC9">
        <w:rPr>
          <w:rFonts w:ascii="Times New Roman" w:hAnsi="Times New Roman" w:cs="Times New Roman"/>
          <w:sz w:val="24"/>
          <w:szCs w:val="24"/>
        </w:rPr>
        <w:t xml:space="preserve"> </w:t>
      </w:r>
      <w:r w:rsidR="00536DC9" w:rsidRPr="00536DC9">
        <w:rPr>
          <w:rFonts w:ascii="Times New Roman" w:hAnsi="Times New Roman" w:cs="Times New Roman"/>
          <w:sz w:val="24"/>
          <w:szCs w:val="24"/>
        </w:rPr>
        <w:t>В п. 1 технического задания и описании объекта закупки указано: «контрастность динамическая (среднее значение)» - «не хуже 1100:1», что означает, что динамическая контрастность должна соответствовать 1100:1 или превосходить ее.</w:t>
      </w:r>
      <w:r w:rsidR="00536DC9" w:rsidRPr="00536DC9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536DC9" w:rsidRPr="00536DC9">
        <w:rPr>
          <w:rFonts w:ascii="Times New Roman" w:hAnsi="Times New Roman" w:cs="Times New Roman"/>
          <w:sz w:val="24"/>
          <w:szCs w:val="24"/>
        </w:rPr>
        <w:t xml:space="preserve">В техническом задании и описании объекта закупки, в том числе и в п.  № 1, № 3, № 5, № 6, № 7, № 8, № 9, </w:t>
      </w:r>
      <w:bookmarkStart w:id="2" w:name="_GoBack"/>
      <w:bookmarkEnd w:id="2"/>
      <w:r w:rsidR="00536DC9" w:rsidRPr="00536DC9">
        <w:rPr>
          <w:rFonts w:ascii="Times New Roman" w:hAnsi="Times New Roman" w:cs="Times New Roman"/>
          <w:sz w:val="24"/>
          <w:szCs w:val="24"/>
        </w:rPr>
        <w:t>№ 10, № 13, № 17, № 19, № 20, № 22, заказчик указал показатели и характеристики закупаемого оборудования, которые соответствуют потребностям заказчика. Слова технического задания «не хуже» относятся к параметрам оборудования и поставляемое оборудование должно соответствовать указанным требованиям или превосходить их.</w:t>
      </w:r>
    </w:p>
    <w:p w:rsidR="00536DC9" w:rsidRPr="00536DC9" w:rsidRDefault="00536DC9" w:rsidP="00536DC9">
      <w:pPr>
        <w:jc w:val="both"/>
        <w:rPr>
          <w:rFonts w:ascii="Times New Roman" w:hAnsi="Times New Roman" w:cs="Times New Roman"/>
          <w:color w:val="C00000"/>
        </w:rPr>
      </w:pPr>
    </w:p>
    <w:p w:rsidR="003B5EF2" w:rsidRPr="000E0E27" w:rsidRDefault="003B5EF2" w:rsidP="00180BE3">
      <w:pPr>
        <w:spacing w:after="200" w:line="276" w:lineRule="auto"/>
        <w:ind w:firstLine="708"/>
        <w:jc w:val="both"/>
      </w:pP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1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2054"/>
    <w:multiLevelType w:val="hybridMultilevel"/>
    <w:tmpl w:val="B7BC33F2"/>
    <w:lvl w:ilvl="0" w:tplc="8FCE3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41EAB"/>
    <w:rsid w:val="00180BE3"/>
    <w:rsid w:val="00273705"/>
    <w:rsid w:val="002A3407"/>
    <w:rsid w:val="00307F32"/>
    <w:rsid w:val="003915A2"/>
    <w:rsid w:val="003B5EF2"/>
    <w:rsid w:val="003C725A"/>
    <w:rsid w:val="00421911"/>
    <w:rsid w:val="0042562B"/>
    <w:rsid w:val="004346D8"/>
    <w:rsid w:val="004F69C6"/>
    <w:rsid w:val="00517F8D"/>
    <w:rsid w:val="00536DC9"/>
    <w:rsid w:val="00576B44"/>
    <w:rsid w:val="00607646"/>
    <w:rsid w:val="006235DE"/>
    <w:rsid w:val="00692C86"/>
    <w:rsid w:val="006A013E"/>
    <w:rsid w:val="006A1D83"/>
    <w:rsid w:val="006A65FC"/>
    <w:rsid w:val="007504D5"/>
    <w:rsid w:val="007A08EC"/>
    <w:rsid w:val="008C68DB"/>
    <w:rsid w:val="009A5A96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D3224D"/>
    <w:rsid w:val="00DD594A"/>
    <w:rsid w:val="00E17A20"/>
    <w:rsid w:val="00E36C72"/>
    <w:rsid w:val="00E72319"/>
    <w:rsid w:val="00E84485"/>
    <w:rsid w:val="00EA01C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855F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Анна Геннадьевна</cp:lastModifiedBy>
  <cp:revision>16</cp:revision>
  <cp:lastPrinted>2021-03-12T11:31:00Z</cp:lastPrinted>
  <dcterms:created xsi:type="dcterms:W3CDTF">2021-03-29T05:44:00Z</dcterms:created>
  <dcterms:modified xsi:type="dcterms:W3CDTF">2021-12-14T13:34:00Z</dcterms:modified>
</cp:coreProperties>
</file>